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CDC" w:rsidRDefault="006A0CDC" w:rsidP="006A0CDC">
      <w:r>
        <w:rPr>
          <w:rFonts w:ascii="Times New Roman" w:hAnsi="Times New Roman" w:cs="Times New Roman"/>
          <w:sz w:val="24"/>
        </w:rPr>
        <w:t xml:space="preserve">1. </w:t>
      </w:r>
      <w:r w:rsidRPr="00A37D60">
        <w:rPr>
          <w:rFonts w:ascii="Times New Roman" w:hAnsi="Times New Roman" w:cs="Times New Roman"/>
        </w:rPr>
        <w:t>Enron files for bankruptcy.(2009). A+E Networks.</w:t>
      </w:r>
      <w:r>
        <w:rPr>
          <w:rFonts w:ascii="Times New Roman" w:hAnsi="Times New Roman" w:cs="Times New Roman"/>
        </w:rPr>
        <w:t xml:space="preserve"> pristupljeno 13.09.2016.</w:t>
      </w:r>
      <w:r w:rsidRPr="00A37D6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</w:t>
      </w:r>
      <w:hyperlink r:id="rId4" w:history="1">
        <w:r w:rsidRPr="00A37D60">
          <w:rPr>
            <w:rStyle w:val="Hyperlink"/>
            <w:rFonts w:ascii="Times New Roman" w:hAnsi="Times New Roman" w:cs="Times New Roman"/>
          </w:rPr>
          <w:t>http://www.history.com/this-day-in-history/enron-files-for-bankruptcy</w:t>
        </w:r>
      </w:hyperlink>
    </w:p>
    <w:p w:rsidR="006A0CDC" w:rsidRPr="006A0CDC" w:rsidRDefault="006A0CDC" w:rsidP="006A0CDC">
      <w:pPr>
        <w:jc w:val="both"/>
        <w:rPr>
          <w:rFonts w:ascii="Times New Roman" w:hAnsi="Times New Roman" w:cs="Times New Roman"/>
        </w:rPr>
      </w:pPr>
      <w:r w:rsidRPr="006A0CDC">
        <w:t xml:space="preserve">2. </w:t>
      </w:r>
      <w:r w:rsidRPr="006A0CDC">
        <w:rPr>
          <w:rFonts w:ascii="Times New Roman" w:hAnsi="Times New Roman" w:cs="Times New Roman"/>
        </w:rPr>
        <w:t>Kim, M-J., Han, I. (2003). The discovery of experts’ decision rules from qualitative bankruptcy</w:t>
      </w:r>
    </w:p>
    <w:p w:rsidR="006A0CDC" w:rsidRPr="006A0CDC" w:rsidRDefault="006A0CDC" w:rsidP="006A0CDC">
      <w:pPr>
        <w:jc w:val="both"/>
        <w:rPr>
          <w:rFonts w:ascii="Times New Roman" w:hAnsi="Times New Roman" w:cs="Times New Roman"/>
        </w:rPr>
      </w:pPr>
      <w:r w:rsidRPr="006A0CDC">
        <w:rPr>
          <w:rFonts w:ascii="Times New Roman" w:hAnsi="Times New Roman" w:cs="Times New Roman"/>
        </w:rPr>
        <w:t>data using genetic algorithms. Expert Systems with Applications 25 (2003) 637–646</w:t>
      </w:r>
    </w:p>
    <w:p w:rsidR="006A0CDC" w:rsidRPr="006A0CDC" w:rsidRDefault="006A0CDC" w:rsidP="006A0CDC">
      <w:pPr>
        <w:jc w:val="both"/>
        <w:rPr>
          <w:rFonts w:ascii="Times New Roman" w:hAnsi="Times New Roman" w:cs="Times New Roman"/>
        </w:rPr>
      </w:pPr>
      <w:r w:rsidRPr="006A0CDC">
        <w:rPr>
          <w:rFonts w:ascii="Times New Roman" w:hAnsi="Times New Roman" w:cs="Times New Roman"/>
        </w:rPr>
        <w:t>3. Koklu, M., Tutuncu, K. (2014). Qualitative Bankruptcy Prediction Rules Using Artificial Intelligence Techniques. International Conference on challenges in IT, Engineering and Technology (ICCIET’2014) July 17-18, 2014 Phuket (Thailand)</w:t>
      </w:r>
    </w:p>
    <w:p w:rsidR="0090302A" w:rsidRDefault="0090302A">
      <w:pPr>
        <w:rPr>
          <w:rFonts w:ascii="Times New Roman" w:hAnsi="Times New Roman" w:cs="Times New Roman"/>
        </w:rPr>
      </w:pPr>
    </w:p>
    <w:p w:rsidR="006A0CDC" w:rsidRDefault="006A0CDC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/>
      </w:tblPr>
      <w:tblGrid>
        <w:gridCol w:w="9495"/>
      </w:tblGrid>
      <w:tr w:rsidR="006A0CDC" w:rsidTr="006A0CDC">
        <w:trPr>
          <w:trHeight w:val="3527"/>
        </w:trPr>
        <w:tc>
          <w:tcPr>
            <w:tcW w:w="9495" w:type="dxa"/>
          </w:tcPr>
          <w:p w:rsidR="006A0CDC" w:rsidRDefault="006A0CDC" w:rsidP="002F5C0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5659582" cy="2182091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5" cstate="print"/>
                          <a:srcRect l="9962" t="27766" r="10728" b="20196"/>
                          <a:stretch/>
                        </pic:blipFill>
                        <pic:spPr bwMode="auto">
                          <a:xfrm>
                            <a:off x="0" y="0"/>
                            <a:ext cx="5666569" cy="2184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0CDC" w:rsidTr="006A0CDC">
        <w:trPr>
          <w:trHeight w:val="650"/>
        </w:trPr>
        <w:tc>
          <w:tcPr>
            <w:tcW w:w="9495" w:type="dxa"/>
          </w:tcPr>
          <w:p w:rsidR="006A0CDC" w:rsidRDefault="006A0CDC" w:rsidP="002F5C0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45664">
              <w:rPr>
                <w:rFonts w:ascii="Times New Roman" w:hAnsi="Times New Roman" w:cs="Times New Roman"/>
                <w:i/>
              </w:rPr>
              <w:t xml:space="preserve">Slika </w:t>
            </w:r>
            <w:r>
              <w:rPr>
                <w:rFonts w:ascii="Times New Roman" w:hAnsi="Times New Roman" w:cs="Times New Roman"/>
                <w:i/>
              </w:rPr>
              <w:t>2</w:t>
            </w:r>
            <w:r w:rsidRPr="00945664">
              <w:rPr>
                <w:rFonts w:ascii="Times New Roman" w:hAnsi="Times New Roman" w:cs="Times New Roman"/>
                <w:i/>
              </w:rPr>
              <w:t xml:space="preserve"> – Stablo odlučivanja J48 identično u svim modelima, bez obzira na promenu dela skupa za obučavanja i menja</w:t>
            </w:r>
            <w:r w:rsidR="00C97290">
              <w:rPr>
                <w:rFonts w:ascii="Times New Roman" w:hAnsi="Times New Roman" w:cs="Times New Roman"/>
                <w:i/>
              </w:rPr>
              <w:t>n</w:t>
            </w:r>
            <w:r w:rsidRPr="00945664">
              <w:rPr>
                <w:rFonts w:ascii="Times New Roman" w:hAnsi="Times New Roman" w:cs="Times New Roman"/>
                <w:i/>
              </w:rPr>
              <w:t>je parametra orezivanje</w:t>
            </w:r>
            <w:r>
              <w:rPr>
                <w:rFonts w:ascii="Times New Roman" w:hAnsi="Times New Roman" w:cs="Times New Roman"/>
                <w:i/>
              </w:rPr>
              <w:t>, uz minimalni broj objekata po listu postavljen na 1</w:t>
            </w:r>
          </w:p>
        </w:tc>
      </w:tr>
    </w:tbl>
    <w:p w:rsidR="006A0CDC" w:rsidRPr="006A0CDC" w:rsidRDefault="006A0CDC">
      <w:pPr>
        <w:rPr>
          <w:rFonts w:ascii="Times New Roman" w:hAnsi="Times New Roman" w:cs="Times New Roman"/>
        </w:rPr>
      </w:pPr>
    </w:p>
    <w:sectPr w:rsidR="006A0CDC" w:rsidRPr="006A0CDC" w:rsidSect="009030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20"/>
  <w:characterSpacingControl w:val="doNotCompress"/>
  <w:compat/>
  <w:rsids>
    <w:rsidRoot w:val="006A0CDC"/>
    <w:rsid w:val="00031526"/>
    <w:rsid w:val="00440B4F"/>
    <w:rsid w:val="006A0CDC"/>
    <w:rsid w:val="0090302A"/>
    <w:rsid w:val="00C97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CDC"/>
    <w:pPr>
      <w:spacing w:after="0" w:line="276" w:lineRule="auto"/>
    </w:pPr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0CD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A0CDC"/>
    <w:pPr>
      <w:spacing w:after="0"/>
    </w:pPr>
    <w:rPr>
      <w:lang w:val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0CD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CDC"/>
    <w:rPr>
      <w:rFonts w:ascii="Tahoma" w:hAnsi="Tahoma" w:cs="Tahoma"/>
      <w:sz w:val="16"/>
      <w:szCs w:val="16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history.com/this-day-in-history/enron-files-for-bankrupt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127</Words>
  <Characters>725</Characters>
  <Application>Microsoft Office Word</Application>
  <DocSecurity>0</DocSecurity>
  <Lines>6</Lines>
  <Paragraphs>1</Paragraphs>
  <ScaleCrop>false</ScaleCrop>
  <Company>ECCF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Zita Bosnjak</dc:creator>
  <cp:keywords/>
  <dc:description/>
  <cp:lastModifiedBy>Zita Bosnjak</cp:lastModifiedBy>
  <cp:revision>2</cp:revision>
  <dcterms:created xsi:type="dcterms:W3CDTF">2017-03-14T11:57:00Z</dcterms:created>
  <dcterms:modified xsi:type="dcterms:W3CDTF">2018-03-14T07:15:00Z</dcterms:modified>
</cp:coreProperties>
</file>